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BD" w:rsidRPr="00164647" w:rsidRDefault="00F44CBD" w:rsidP="00B56757">
      <w:pPr>
        <w:rPr>
          <w:szCs w:val="32"/>
        </w:rPr>
      </w:pPr>
    </w:p>
    <w:p w:rsidR="00164647" w:rsidRDefault="00164647" w:rsidP="00701D40">
      <w:pPr>
        <w:spacing w:beforeLines="100" w:before="312" w:line="579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关于召开2018年度中国铁道学会</w:t>
      </w:r>
    </w:p>
    <w:p w:rsidR="00164647" w:rsidRDefault="004A5783" w:rsidP="00701D40">
      <w:pPr>
        <w:spacing w:afterLines="100" w:after="312" w:line="579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标准化（轨道）</w:t>
      </w:r>
      <w:r w:rsidR="00164647">
        <w:rPr>
          <w:rFonts w:ascii="华文中宋" w:eastAsia="华文中宋" w:hAnsi="华文中宋" w:cs="华文中宋" w:hint="eastAsia"/>
          <w:b/>
          <w:bCs/>
          <w:sz w:val="36"/>
          <w:szCs w:val="36"/>
        </w:rPr>
        <w:t>专委会标准研制</w:t>
      </w:r>
      <w:r w:rsidR="00BF7303">
        <w:rPr>
          <w:rFonts w:ascii="华文中宋" w:eastAsia="华文中宋" w:hAnsi="华文中宋" w:cs="华文中宋" w:hint="eastAsia"/>
          <w:b/>
          <w:bCs/>
          <w:sz w:val="36"/>
          <w:szCs w:val="36"/>
        </w:rPr>
        <w:t>工作组会议</w:t>
      </w:r>
      <w:r w:rsidR="00164647">
        <w:rPr>
          <w:rFonts w:ascii="华文中宋" w:eastAsia="华文中宋" w:hAnsi="华文中宋" w:cs="华文中宋" w:hint="eastAsia"/>
          <w:b/>
          <w:bCs/>
          <w:sz w:val="36"/>
          <w:szCs w:val="36"/>
        </w:rPr>
        <w:t>通知</w:t>
      </w:r>
    </w:p>
    <w:p w:rsidR="005B26A6" w:rsidRDefault="005B26A6" w:rsidP="00701D40">
      <w:pPr>
        <w:spacing w:beforeLines="150" w:before="468" w:afterLines="50" w:after="156" w:line="579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铁科院</w:t>
      </w:r>
      <w:r w:rsidR="00053516">
        <w:rPr>
          <w:rFonts w:ascii="仿宋" w:eastAsia="仿宋" w:hAnsi="仿宋" w:cs="仿宋" w:hint="eastAsia"/>
          <w:b/>
          <w:sz w:val="32"/>
          <w:szCs w:val="32"/>
        </w:rPr>
        <w:t>，</w:t>
      </w:r>
      <w:r w:rsidR="00C72B46">
        <w:rPr>
          <w:rFonts w:ascii="仿宋" w:eastAsia="仿宋" w:hAnsi="仿宋" w:cs="仿宋" w:hint="eastAsia"/>
          <w:b/>
          <w:sz w:val="32"/>
          <w:szCs w:val="32"/>
        </w:rPr>
        <w:t>中国铁设，铁一、二、四院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C72B46" w:rsidRPr="00837CC0" w:rsidRDefault="00C72B46" w:rsidP="00837CC0">
      <w:pPr>
        <w:spacing w:beforeLines="50" w:before="156" w:afterLines="50" w:after="156" w:line="579" w:lineRule="exact"/>
        <w:ind w:firstLineChars="221" w:firstLine="663"/>
        <w:rPr>
          <w:rFonts w:ascii="仿宋" w:eastAsia="仿宋" w:hAnsi="仿宋" w:cs="仿宋"/>
          <w:sz w:val="30"/>
          <w:szCs w:val="30"/>
        </w:rPr>
      </w:pPr>
      <w:r w:rsidRPr="00837CC0">
        <w:rPr>
          <w:rFonts w:ascii="仿宋" w:eastAsia="仿宋" w:hAnsi="仿宋" w:cs="仿宋" w:hint="eastAsia"/>
          <w:sz w:val="30"/>
          <w:szCs w:val="30"/>
        </w:rPr>
        <w:t>中国铁道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学会标准化（轨道）专委会定于2019年7月2</w:t>
      </w:r>
      <w:r w:rsidRPr="00837CC0">
        <w:rPr>
          <w:rFonts w:ascii="仿宋" w:eastAsia="仿宋" w:hAnsi="仿宋" w:cs="仿宋" w:hint="eastAsia"/>
          <w:sz w:val="30"/>
          <w:szCs w:val="30"/>
        </w:rPr>
        <w:t>4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日上午8:30在</w:t>
      </w:r>
      <w:r w:rsidRPr="00837CC0">
        <w:rPr>
          <w:rFonts w:ascii="仿宋" w:eastAsia="仿宋" w:hAnsi="仿宋" w:cs="仿宋" w:hint="eastAsia"/>
          <w:sz w:val="30"/>
          <w:szCs w:val="30"/>
        </w:rPr>
        <w:t>西安</w:t>
      </w:r>
      <w:r w:rsidR="00656CA2" w:rsidRPr="00837CC0">
        <w:rPr>
          <w:rFonts w:ascii="仿宋" w:eastAsia="仿宋" w:hAnsi="仿宋" w:cs="仿宋" w:hint="eastAsia"/>
          <w:sz w:val="30"/>
          <w:szCs w:val="30"/>
        </w:rPr>
        <w:t>铁一院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召开《</w:t>
      </w:r>
      <w:r w:rsidRPr="00837CC0">
        <w:rPr>
          <w:rFonts w:ascii="仿宋" w:eastAsia="仿宋" w:hAnsi="仿宋" w:cs="仿宋" w:hint="eastAsia"/>
          <w:sz w:val="30"/>
          <w:szCs w:val="30"/>
        </w:rPr>
        <w:t>市域铁路弹性支承块无砟轨道通用参考图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》和《</w:t>
      </w:r>
      <w:r w:rsidRPr="00837CC0">
        <w:rPr>
          <w:rFonts w:ascii="仿宋" w:eastAsia="仿宋" w:hAnsi="仿宋" w:cs="仿宋" w:hint="eastAsia"/>
          <w:sz w:val="30"/>
          <w:szCs w:val="30"/>
        </w:rPr>
        <w:t>CRTSⅢ型板式无砟轨道布板与精调软件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》二项标准研制</w:t>
      </w:r>
      <w:r w:rsidRPr="00837CC0">
        <w:rPr>
          <w:rFonts w:ascii="仿宋" w:eastAsia="仿宋" w:hAnsi="仿宋" w:cs="仿宋" w:hint="eastAsia"/>
          <w:sz w:val="30"/>
          <w:szCs w:val="30"/>
        </w:rPr>
        <w:t>工作会议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。</w:t>
      </w:r>
      <w:r w:rsidR="00E94AE3" w:rsidRPr="00837CC0">
        <w:rPr>
          <w:rFonts w:ascii="仿宋" w:eastAsia="仿宋" w:hAnsi="仿宋" w:cs="仿宋" w:hint="eastAsia"/>
          <w:sz w:val="30"/>
          <w:szCs w:val="30"/>
        </w:rPr>
        <w:t>请</w:t>
      </w:r>
      <w:r w:rsidRPr="00837CC0">
        <w:rPr>
          <w:rFonts w:ascii="仿宋" w:eastAsia="仿宋" w:hAnsi="仿宋" w:cs="仿宋" w:hint="eastAsia"/>
          <w:sz w:val="30"/>
          <w:szCs w:val="30"/>
        </w:rPr>
        <w:t>参研单位编制负责人</w:t>
      </w:r>
      <w:r w:rsidR="00E70C75" w:rsidRPr="00837CC0">
        <w:rPr>
          <w:rFonts w:ascii="仿宋" w:eastAsia="仿宋" w:hAnsi="仿宋" w:cs="仿宋" w:hint="eastAsia"/>
          <w:sz w:val="30"/>
          <w:szCs w:val="30"/>
        </w:rPr>
        <w:t>参加会议</w:t>
      </w:r>
      <w:r w:rsidR="00837CC0">
        <w:rPr>
          <w:rFonts w:ascii="仿宋" w:eastAsia="仿宋" w:hAnsi="仿宋" w:cs="仿宋" w:hint="eastAsia"/>
          <w:sz w:val="30"/>
          <w:szCs w:val="30"/>
        </w:rPr>
        <w:t>（相关单位及工作组名单参见附件</w:t>
      </w:r>
      <w:r w:rsidR="00701D40" w:rsidRPr="00837CC0">
        <w:rPr>
          <w:rFonts w:ascii="仿宋" w:eastAsia="仿宋" w:hAnsi="仿宋" w:cs="仿宋" w:hint="eastAsia"/>
          <w:sz w:val="30"/>
          <w:szCs w:val="30"/>
        </w:rPr>
        <w:t>）</w:t>
      </w:r>
      <w:r w:rsidRPr="00837CC0">
        <w:rPr>
          <w:rFonts w:ascii="仿宋" w:eastAsia="仿宋" w:hAnsi="仿宋" w:cs="仿宋" w:hint="eastAsia"/>
          <w:sz w:val="30"/>
          <w:szCs w:val="30"/>
        </w:rPr>
        <w:t>，</w:t>
      </w:r>
      <w:r w:rsidR="005B26A6" w:rsidRPr="00837CC0">
        <w:rPr>
          <w:rFonts w:ascii="仿宋" w:eastAsia="仿宋" w:hAnsi="仿宋" w:cs="仿宋" w:hint="eastAsia"/>
          <w:sz w:val="30"/>
          <w:szCs w:val="30"/>
        </w:rPr>
        <w:t>请中国铁道</w:t>
      </w:r>
      <w:bookmarkStart w:id="0" w:name="_GoBack"/>
      <w:bookmarkEnd w:id="0"/>
      <w:r w:rsidR="005B26A6" w:rsidRPr="00837CC0">
        <w:rPr>
          <w:rFonts w:ascii="仿宋" w:eastAsia="仿宋" w:hAnsi="仿宋" w:cs="仿宋" w:hint="eastAsia"/>
          <w:sz w:val="30"/>
          <w:szCs w:val="30"/>
        </w:rPr>
        <w:t>学会标委办派员指导。</w:t>
      </w:r>
    </w:p>
    <w:p w:rsidR="00C72B46" w:rsidRPr="00837CC0" w:rsidRDefault="00E70C75" w:rsidP="00837CC0">
      <w:pPr>
        <w:spacing w:afterLines="50" w:after="156" w:line="579" w:lineRule="exact"/>
        <w:ind w:firstLineChars="221" w:firstLine="663"/>
        <w:rPr>
          <w:rFonts w:ascii="仿宋" w:eastAsia="仿宋" w:hAnsi="仿宋" w:cs="仿宋"/>
          <w:sz w:val="30"/>
          <w:szCs w:val="30"/>
        </w:rPr>
      </w:pPr>
      <w:r w:rsidRPr="00837CC0">
        <w:rPr>
          <w:rFonts w:ascii="仿宋" w:eastAsia="仿宋" w:hAnsi="仿宋" w:cs="仿宋" w:hint="eastAsia"/>
          <w:sz w:val="30"/>
          <w:szCs w:val="30"/>
        </w:rPr>
        <w:t>请</w:t>
      </w:r>
      <w:r w:rsidR="00C72B46" w:rsidRPr="00837CC0">
        <w:rPr>
          <w:rFonts w:ascii="仿宋" w:eastAsia="仿宋" w:hAnsi="仿宋" w:cs="仿宋" w:hint="eastAsia"/>
          <w:sz w:val="30"/>
          <w:szCs w:val="30"/>
        </w:rPr>
        <w:t>铁一院</w:t>
      </w:r>
      <w:r w:rsidRPr="00837CC0">
        <w:rPr>
          <w:rFonts w:ascii="仿宋" w:eastAsia="仿宋" w:hAnsi="仿宋" w:cs="仿宋" w:hint="eastAsia"/>
          <w:sz w:val="30"/>
          <w:szCs w:val="30"/>
        </w:rPr>
        <w:t>按照中央八项规定精神从简办理会议相关配合工作，各参加单位和人员均须严格执行各项廉洁纪律。</w:t>
      </w:r>
    </w:p>
    <w:p w:rsidR="00C72B46" w:rsidRPr="00837CC0" w:rsidRDefault="00C72B46" w:rsidP="00701D40">
      <w:pPr>
        <w:spacing w:beforeLines="100" w:before="312" w:line="600" w:lineRule="exact"/>
        <w:rPr>
          <w:rFonts w:ascii="仿宋" w:eastAsia="仿宋" w:hAnsi="仿宋" w:cs="仿宋"/>
          <w:sz w:val="30"/>
          <w:szCs w:val="30"/>
        </w:rPr>
      </w:pPr>
      <w:r w:rsidRPr="00837CC0">
        <w:rPr>
          <w:rFonts w:ascii="仿宋" w:eastAsia="仿宋" w:hAnsi="仿宋" w:cs="仿宋" w:hint="eastAsia"/>
          <w:sz w:val="30"/>
          <w:szCs w:val="30"/>
        </w:rPr>
        <w:t>会议地点：</w:t>
      </w:r>
      <w:r w:rsidR="00BF7303" w:rsidRPr="00837CC0">
        <w:rPr>
          <w:rFonts w:ascii="仿宋" w:eastAsia="仿宋" w:hAnsi="仿宋" w:cs="仿宋" w:hint="eastAsia"/>
          <w:sz w:val="30"/>
          <w:szCs w:val="30"/>
        </w:rPr>
        <w:t>铁一院</w:t>
      </w:r>
    </w:p>
    <w:p w:rsidR="00C72B46" w:rsidRPr="00837CC0" w:rsidRDefault="00C72B46" w:rsidP="00701D40">
      <w:pPr>
        <w:spacing w:beforeLines="50" w:before="156" w:line="600" w:lineRule="exact"/>
        <w:rPr>
          <w:rFonts w:ascii="仿宋" w:eastAsia="仿宋" w:hAnsi="仿宋" w:cs="仿宋"/>
          <w:sz w:val="30"/>
          <w:szCs w:val="30"/>
        </w:rPr>
      </w:pPr>
      <w:r w:rsidRPr="00837CC0">
        <w:rPr>
          <w:rFonts w:ascii="仿宋" w:eastAsia="仿宋" w:hAnsi="仿宋" w:cs="仿宋" w:hint="eastAsia"/>
          <w:sz w:val="30"/>
          <w:szCs w:val="30"/>
        </w:rPr>
        <w:t>会务联系人：吴正新（13891978899）、韩志刚（13659822085）</w:t>
      </w:r>
    </w:p>
    <w:p w:rsidR="00C72B46" w:rsidRDefault="00C72B46" w:rsidP="00701D40">
      <w:pPr>
        <w:spacing w:beforeLines="50" w:before="156" w:line="579" w:lineRule="exact"/>
        <w:rPr>
          <w:rFonts w:ascii="仿宋" w:eastAsia="仿宋" w:hAnsi="仿宋" w:cs="仿宋"/>
          <w:sz w:val="28"/>
          <w:szCs w:val="28"/>
        </w:rPr>
      </w:pPr>
    </w:p>
    <w:p w:rsidR="00C72B46" w:rsidRPr="00F53816" w:rsidRDefault="00C72B46" w:rsidP="00701D40">
      <w:pPr>
        <w:spacing w:beforeLines="100" w:before="312" w:line="579" w:lineRule="exact"/>
        <w:ind w:firstLineChars="200" w:firstLine="643"/>
        <w:jc w:val="right"/>
        <w:rPr>
          <w:rFonts w:ascii="仿宋" w:eastAsia="仿宋" w:hAnsi="仿宋" w:cs="仿宋"/>
          <w:b/>
          <w:sz w:val="32"/>
          <w:szCs w:val="32"/>
        </w:rPr>
      </w:pPr>
      <w:r w:rsidRPr="00F53816">
        <w:rPr>
          <w:rFonts w:ascii="仿宋" w:eastAsia="仿宋" w:hAnsi="仿宋" w:cs="仿宋" w:hint="eastAsia"/>
          <w:b/>
          <w:sz w:val="32"/>
          <w:szCs w:val="32"/>
        </w:rPr>
        <w:t>标准化（轨道）专业技术委员会</w:t>
      </w:r>
    </w:p>
    <w:p w:rsidR="00C72B46" w:rsidRDefault="00C72B46" w:rsidP="00C72B46">
      <w:pPr>
        <w:spacing w:line="579" w:lineRule="exact"/>
        <w:ind w:right="991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 w:rsidRPr="00FA6F47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Pr="00FA6F47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12</w:t>
      </w:r>
      <w:r w:rsidRPr="00FA6F47">
        <w:rPr>
          <w:rFonts w:ascii="仿宋" w:eastAsia="仿宋" w:hAnsi="仿宋" w:cs="仿宋" w:hint="eastAsia"/>
          <w:sz w:val="32"/>
          <w:szCs w:val="32"/>
        </w:rPr>
        <w:t>日</w:t>
      </w:r>
    </w:p>
    <w:p w:rsidR="00C72B46" w:rsidRDefault="00C72B46" w:rsidP="00701D40">
      <w:pPr>
        <w:spacing w:beforeLines="100" w:before="312" w:line="579" w:lineRule="exact"/>
        <w:ind w:right="1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抄送：中国铁道学会标准化委员会办公室</w:t>
      </w:r>
    </w:p>
    <w:p w:rsidR="00C72B46" w:rsidRDefault="00C72B46" w:rsidP="00701D40">
      <w:pPr>
        <w:spacing w:beforeLines="50" w:before="156" w:line="600" w:lineRule="exact"/>
        <w:ind w:firstLineChars="210" w:firstLine="672"/>
        <w:rPr>
          <w:rFonts w:ascii="仿宋" w:eastAsia="仿宋" w:hAnsi="仿宋" w:cs="仿宋"/>
          <w:sz w:val="32"/>
          <w:szCs w:val="32"/>
        </w:rPr>
        <w:sectPr w:rsidR="00C72B46" w:rsidSect="006E3142">
          <w:headerReference w:type="default" r:id="rId8"/>
          <w:footerReference w:type="default" r:id="rId9"/>
          <w:pgSz w:w="11906" w:h="16838" w:code="9"/>
          <w:pgMar w:top="1418" w:right="1701" w:bottom="1418" w:left="1701" w:header="1531" w:footer="1187" w:gutter="0"/>
          <w:pgNumType w:start="1"/>
          <w:cols w:space="720"/>
          <w:docGrid w:type="lines" w:linePitch="312"/>
        </w:sectPr>
      </w:pPr>
    </w:p>
    <w:p w:rsidR="00164647" w:rsidRPr="00D22F00" w:rsidRDefault="00164647" w:rsidP="000869C0">
      <w:pPr>
        <w:spacing w:line="579" w:lineRule="exact"/>
        <w:ind w:right="1704"/>
        <w:rPr>
          <w:rFonts w:ascii="仿宋" w:eastAsia="仿宋" w:hAnsi="仿宋" w:cs="仿宋"/>
          <w:sz w:val="28"/>
          <w:szCs w:val="28"/>
        </w:rPr>
      </w:pPr>
      <w:r w:rsidRPr="00D22F00"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  <w:r>
        <w:rPr>
          <w:rFonts w:ascii="仿宋" w:eastAsia="仿宋" w:hAnsi="仿宋" w:cs="仿宋"/>
          <w:sz w:val="28"/>
          <w:szCs w:val="28"/>
        </w:rPr>
        <w:tab/>
      </w:r>
    </w:p>
    <w:p w:rsidR="00C72B46" w:rsidRPr="00837CC0" w:rsidRDefault="00C72B46" w:rsidP="00837CC0">
      <w:pPr>
        <w:spacing w:afterLines="50" w:after="156" w:line="360" w:lineRule="auto"/>
        <w:ind w:leftChars="-67" w:rightChars="-135" w:right="-283" w:hangingChars="50" w:hanging="141"/>
        <w:jc w:val="center"/>
        <w:rPr>
          <w:rFonts w:ascii="仿宋" w:eastAsia="仿宋" w:hAnsi="仿宋" w:cs="仿宋"/>
          <w:b/>
          <w:sz w:val="28"/>
          <w:szCs w:val="28"/>
        </w:rPr>
      </w:pPr>
      <w:r w:rsidRPr="00837CC0">
        <w:rPr>
          <w:rFonts w:ascii="仿宋" w:eastAsia="仿宋" w:hAnsi="仿宋" w:cs="仿宋" w:hint="eastAsia"/>
          <w:b/>
          <w:sz w:val="28"/>
          <w:szCs w:val="28"/>
        </w:rPr>
        <w:t>学会标准化(轨道)专委会标准研制单位及工作组名单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45"/>
        <w:gridCol w:w="1134"/>
        <w:gridCol w:w="1985"/>
        <w:gridCol w:w="3458"/>
      </w:tblGrid>
      <w:tr w:rsidR="00C72B46" w:rsidRPr="008B72A5" w:rsidTr="005179A7">
        <w:trPr>
          <w:trHeight w:val="476"/>
        </w:trPr>
        <w:tc>
          <w:tcPr>
            <w:tcW w:w="675" w:type="dxa"/>
            <w:vAlign w:val="center"/>
          </w:tcPr>
          <w:p w:rsidR="00C72B46" w:rsidRPr="00837CC0" w:rsidRDefault="00C72B46" w:rsidP="00837CC0">
            <w:pPr>
              <w:ind w:leftChars="-53" w:rightChars="-48" w:right="-101" w:hangingChars="46" w:hanging="111"/>
              <w:jc w:val="center"/>
              <w:rPr>
                <w:rFonts w:ascii="仿宋" w:eastAsia="仿宋" w:hAnsi="仿宋"/>
                <w:b/>
                <w:sz w:val="24"/>
              </w:rPr>
            </w:pPr>
            <w:r w:rsidRPr="00837CC0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645" w:type="dxa"/>
            <w:vAlign w:val="center"/>
          </w:tcPr>
          <w:p w:rsidR="00C72B46" w:rsidRPr="00837CC0" w:rsidRDefault="00C72B46" w:rsidP="005179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CC0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C72B46" w:rsidRPr="00837CC0" w:rsidRDefault="00C72B46" w:rsidP="00C72B46">
            <w:pPr>
              <w:ind w:leftChars="-51" w:left="1" w:rightChars="-44" w:right="-92" w:hangingChars="45" w:hanging="108"/>
              <w:jc w:val="center"/>
              <w:rPr>
                <w:rFonts w:ascii="仿宋" w:eastAsia="仿宋" w:hAnsi="仿宋"/>
                <w:b/>
                <w:sz w:val="24"/>
              </w:rPr>
            </w:pPr>
            <w:r w:rsidRPr="00837CC0">
              <w:rPr>
                <w:rFonts w:ascii="仿宋" w:eastAsia="仿宋" w:hAnsi="仿宋" w:hint="eastAsia"/>
                <w:b/>
                <w:sz w:val="24"/>
              </w:rPr>
              <w:t>主</w:t>
            </w:r>
            <w:proofErr w:type="gramStart"/>
            <w:r w:rsidRPr="00837CC0"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  <w:r w:rsidRPr="00837CC0"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1985" w:type="dxa"/>
            <w:vAlign w:val="center"/>
          </w:tcPr>
          <w:p w:rsidR="00C72B46" w:rsidRPr="00837CC0" w:rsidRDefault="00C72B46" w:rsidP="005179A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CC0">
              <w:rPr>
                <w:rFonts w:ascii="仿宋" w:eastAsia="仿宋" w:hAnsi="仿宋" w:hint="eastAsia"/>
                <w:b/>
                <w:sz w:val="24"/>
              </w:rPr>
              <w:t>参研单位</w:t>
            </w:r>
          </w:p>
        </w:tc>
        <w:tc>
          <w:tcPr>
            <w:tcW w:w="3458" w:type="dxa"/>
            <w:vAlign w:val="center"/>
          </w:tcPr>
          <w:p w:rsidR="00C72B46" w:rsidRPr="00837CC0" w:rsidRDefault="00C72B46" w:rsidP="005179A7">
            <w:pPr>
              <w:ind w:rightChars="-36" w:right="-76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837CC0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工作组名单</w:t>
            </w:r>
          </w:p>
        </w:tc>
      </w:tr>
      <w:tr w:rsidR="00C72B46" w:rsidRPr="008B72A5" w:rsidTr="005179A7">
        <w:trPr>
          <w:trHeight w:val="1411"/>
        </w:trPr>
        <w:tc>
          <w:tcPr>
            <w:tcW w:w="675" w:type="dxa"/>
            <w:vAlign w:val="center"/>
          </w:tcPr>
          <w:p w:rsidR="00C72B46" w:rsidRPr="008B72A5" w:rsidRDefault="00C72B46" w:rsidP="005179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45" w:type="dxa"/>
            <w:vAlign w:val="center"/>
          </w:tcPr>
          <w:p w:rsidR="00C72B46" w:rsidRPr="00ED279A" w:rsidRDefault="00C72B46" w:rsidP="005179A7">
            <w:pPr>
              <w:ind w:rightChars="-38" w:right="-80"/>
              <w:jc w:val="left"/>
              <w:rPr>
                <w:rFonts w:ascii="仿宋" w:eastAsia="仿宋" w:hAnsi="仿宋"/>
                <w:sz w:val="24"/>
              </w:rPr>
            </w:pPr>
            <w:r w:rsidRPr="00ED279A">
              <w:rPr>
                <w:rFonts w:ascii="仿宋" w:eastAsia="仿宋" w:hAnsi="仿宋" w:hint="eastAsia"/>
                <w:sz w:val="24"/>
              </w:rPr>
              <w:t>市</w:t>
            </w:r>
            <w:proofErr w:type="gramStart"/>
            <w:r w:rsidRPr="00ED279A">
              <w:rPr>
                <w:rFonts w:ascii="仿宋" w:eastAsia="仿宋" w:hAnsi="仿宋" w:hint="eastAsia"/>
                <w:sz w:val="24"/>
              </w:rPr>
              <w:t>域铁路</w:t>
            </w:r>
            <w:proofErr w:type="gramEnd"/>
            <w:r w:rsidRPr="00ED279A">
              <w:rPr>
                <w:rFonts w:ascii="仿宋" w:eastAsia="仿宋" w:hAnsi="仿宋" w:hint="eastAsia"/>
                <w:sz w:val="24"/>
              </w:rPr>
              <w:t>弹性支承块无</w:t>
            </w:r>
            <w:proofErr w:type="gramStart"/>
            <w:r w:rsidRPr="00ED279A">
              <w:rPr>
                <w:rFonts w:ascii="仿宋" w:eastAsia="仿宋" w:hAnsi="仿宋" w:hint="eastAsia"/>
                <w:sz w:val="24"/>
              </w:rPr>
              <w:t>砟</w:t>
            </w:r>
            <w:proofErr w:type="gramEnd"/>
            <w:r w:rsidRPr="00ED279A">
              <w:rPr>
                <w:rFonts w:ascii="仿宋" w:eastAsia="仿宋" w:hAnsi="仿宋" w:hint="eastAsia"/>
                <w:sz w:val="24"/>
              </w:rPr>
              <w:t>轨道通用参考图</w:t>
            </w:r>
          </w:p>
        </w:tc>
        <w:tc>
          <w:tcPr>
            <w:tcW w:w="1134" w:type="dxa"/>
            <w:vAlign w:val="center"/>
          </w:tcPr>
          <w:p w:rsidR="00C72B46" w:rsidRPr="008B72A5" w:rsidRDefault="00C72B46" w:rsidP="005179A7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B72A5">
              <w:rPr>
                <w:rFonts w:ascii="仿宋" w:eastAsia="仿宋" w:hAnsi="仿宋" w:cs="宋体" w:hint="eastAsia"/>
                <w:kern w:val="0"/>
                <w:sz w:val="24"/>
              </w:rPr>
              <w:t>铁一院</w:t>
            </w:r>
          </w:p>
        </w:tc>
        <w:tc>
          <w:tcPr>
            <w:tcW w:w="1985" w:type="dxa"/>
            <w:vAlign w:val="center"/>
          </w:tcPr>
          <w:p w:rsidR="00C72B46" w:rsidRPr="008B72A5" w:rsidRDefault="00C72B46" w:rsidP="005179A7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B72A5">
              <w:rPr>
                <w:rFonts w:ascii="仿宋" w:eastAsia="仿宋" w:hAnsi="仿宋" w:cs="宋体" w:hint="eastAsia"/>
                <w:kern w:val="0"/>
                <w:sz w:val="24"/>
              </w:rPr>
              <w:t>铁科院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8B72A5">
              <w:rPr>
                <w:rFonts w:ascii="仿宋" w:eastAsia="仿宋" w:hAnsi="仿宋" w:cs="宋体" w:hint="eastAsia"/>
                <w:kern w:val="0"/>
                <w:sz w:val="24"/>
              </w:rPr>
              <w:t>铁二院</w:t>
            </w:r>
          </w:p>
        </w:tc>
        <w:tc>
          <w:tcPr>
            <w:tcW w:w="3458" w:type="dxa"/>
            <w:vAlign w:val="center"/>
          </w:tcPr>
          <w:p w:rsidR="00C72B46" w:rsidRPr="008B72A5" w:rsidRDefault="00C72B46" w:rsidP="005179A7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8B72A5">
              <w:rPr>
                <w:rFonts w:ascii="仿宋" w:eastAsia="仿宋" w:hAnsi="仿宋" w:cs="宋体" w:hint="eastAsia"/>
                <w:kern w:val="0"/>
                <w:sz w:val="24"/>
              </w:rPr>
              <w:t>魏周春</w:t>
            </w:r>
            <w:proofErr w:type="gramEnd"/>
            <w:r w:rsidRPr="008B72A5">
              <w:rPr>
                <w:rFonts w:ascii="仿宋" w:eastAsia="仿宋" w:hAnsi="仿宋" w:cs="宋体" w:hint="eastAsia"/>
                <w:kern w:val="0"/>
                <w:sz w:val="24"/>
              </w:rPr>
              <w:t>、于鹏、张岷、刘杰、常卫华、胡志鹏、王继军、杜香刚、尤瑞林、刘伟斌、姚力、巫江、徐浩</w:t>
            </w:r>
          </w:p>
        </w:tc>
      </w:tr>
      <w:tr w:rsidR="00C72B46" w:rsidRPr="008B72A5" w:rsidTr="005179A7">
        <w:trPr>
          <w:trHeight w:val="1417"/>
        </w:trPr>
        <w:tc>
          <w:tcPr>
            <w:tcW w:w="675" w:type="dxa"/>
            <w:vAlign w:val="center"/>
          </w:tcPr>
          <w:p w:rsidR="00C72B46" w:rsidRPr="008B72A5" w:rsidRDefault="00C72B46" w:rsidP="005179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45" w:type="dxa"/>
            <w:vAlign w:val="center"/>
          </w:tcPr>
          <w:p w:rsidR="00C72B46" w:rsidRPr="008B72A5" w:rsidRDefault="00C72B46" w:rsidP="005179A7">
            <w:pPr>
              <w:ind w:rightChars="-38" w:right="-80"/>
              <w:jc w:val="left"/>
              <w:rPr>
                <w:rFonts w:ascii="仿宋" w:eastAsia="仿宋" w:hAnsi="仿宋"/>
                <w:sz w:val="24"/>
              </w:rPr>
            </w:pPr>
            <w:r w:rsidRPr="00ED279A">
              <w:rPr>
                <w:rFonts w:ascii="仿宋" w:eastAsia="仿宋" w:hAnsi="仿宋" w:hint="eastAsia"/>
                <w:sz w:val="24"/>
              </w:rPr>
              <w:t>CRTSⅢ型板式无</w:t>
            </w:r>
            <w:proofErr w:type="gramStart"/>
            <w:r w:rsidRPr="00ED279A">
              <w:rPr>
                <w:rFonts w:ascii="仿宋" w:eastAsia="仿宋" w:hAnsi="仿宋" w:hint="eastAsia"/>
                <w:sz w:val="24"/>
              </w:rPr>
              <w:t>砟轨道布板与</w:t>
            </w:r>
            <w:proofErr w:type="gramEnd"/>
            <w:r w:rsidRPr="00ED279A">
              <w:rPr>
                <w:rFonts w:ascii="仿宋" w:eastAsia="仿宋" w:hAnsi="仿宋" w:hint="eastAsia"/>
                <w:sz w:val="24"/>
              </w:rPr>
              <w:t>精调软件</w:t>
            </w:r>
          </w:p>
        </w:tc>
        <w:tc>
          <w:tcPr>
            <w:tcW w:w="1134" w:type="dxa"/>
            <w:vAlign w:val="center"/>
          </w:tcPr>
          <w:p w:rsidR="00C72B46" w:rsidRPr="008B72A5" w:rsidRDefault="00C72B46" w:rsidP="005179A7">
            <w:pPr>
              <w:jc w:val="center"/>
              <w:rPr>
                <w:rFonts w:ascii="仿宋" w:eastAsia="仿宋" w:hAnsi="仿宋"/>
                <w:sz w:val="24"/>
              </w:rPr>
            </w:pPr>
            <w:r w:rsidRPr="008B72A5">
              <w:rPr>
                <w:rFonts w:ascii="仿宋" w:eastAsia="仿宋" w:hAnsi="仿宋" w:hint="eastAsia"/>
                <w:sz w:val="24"/>
              </w:rPr>
              <w:t>铁四院</w:t>
            </w:r>
          </w:p>
        </w:tc>
        <w:tc>
          <w:tcPr>
            <w:tcW w:w="1985" w:type="dxa"/>
            <w:vAlign w:val="center"/>
          </w:tcPr>
          <w:p w:rsidR="00C72B46" w:rsidRPr="008B72A5" w:rsidRDefault="00C72B46" w:rsidP="005179A7">
            <w:pPr>
              <w:ind w:leftChars="-51" w:left="1" w:rightChars="-52" w:right="-109" w:hangingChars="45" w:hanging="108"/>
              <w:jc w:val="center"/>
              <w:rPr>
                <w:rFonts w:ascii="仿宋" w:eastAsia="仿宋" w:hAnsi="仿宋"/>
                <w:sz w:val="24"/>
              </w:rPr>
            </w:pPr>
            <w:r w:rsidRPr="008B72A5">
              <w:rPr>
                <w:rFonts w:ascii="仿宋" w:eastAsia="仿宋" w:hAnsi="仿宋" w:hint="eastAsia"/>
                <w:sz w:val="24"/>
              </w:rPr>
              <w:t>中国铁设</w:t>
            </w:r>
            <w:r>
              <w:rPr>
                <w:rFonts w:ascii="仿宋" w:eastAsia="仿宋" w:hAnsi="仿宋" w:hint="eastAsia"/>
                <w:sz w:val="24"/>
              </w:rPr>
              <w:t>、铁一院、</w:t>
            </w:r>
            <w:r w:rsidRPr="008B72A5">
              <w:rPr>
                <w:rFonts w:ascii="仿宋" w:eastAsia="仿宋" w:hAnsi="仿宋" w:hint="eastAsia"/>
                <w:sz w:val="24"/>
              </w:rPr>
              <w:t>铁二院</w:t>
            </w:r>
          </w:p>
        </w:tc>
        <w:tc>
          <w:tcPr>
            <w:tcW w:w="3458" w:type="dxa"/>
            <w:vAlign w:val="center"/>
          </w:tcPr>
          <w:p w:rsidR="00C72B46" w:rsidRPr="008B72A5" w:rsidRDefault="00C72B46" w:rsidP="005179A7">
            <w:pPr>
              <w:jc w:val="left"/>
              <w:rPr>
                <w:rFonts w:ascii="仿宋" w:eastAsia="仿宋" w:hAnsi="仿宋"/>
                <w:sz w:val="24"/>
              </w:rPr>
            </w:pPr>
            <w:r w:rsidRPr="008B72A5">
              <w:rPr>
                <w:rFonts w:ascii="仿宋" w:eastAsia="仿宋" w:hAnsi="仿宋" w:cs="宋体" w:hint="eastAsia"/>
                <w:kern w:val="0"/>
                <w:sz w:val="24"/>
              </w:rPr>
              <w:t>王森荣、杨艳丽、韦合导、李路遥、全顺喜、刘慧芳，伍卫凡、王伟华、艾山丁、田春香、刘大园、曹保</w:t>
            </w:r>
          </w:p>
        </w:tc>
      </w:tr>
    </w:tbl>
    <w:p w:rsidR="00164647" w:rsidRPr="00C72B46" w:rsidRDefault="00164647" w:rsidP="00164647">
      <w:pPr>
        <w:spacing w:line="579" w:lineRule="exact"/>
        <w:rPr>
          <w:rFonts w:ascii="仿宋" w:eastAsia="仿宋" w:hAnsi="仿宋" w:cs="仿宋"/>
          <w:sz w:val="32"/>
          <w:szCs w:val="32"/>
        </w:rPr>
      </w:pPr>
    </w:p>
    <w:sectPr w:rsidR="00164647" w:rsidRPr="00C72B46" w:rsidSect="00620FBD">
      <w:headerReference w:type="first" r:id="rId10"/>
      <w:footerReference w:type="first" r:id="rId11"/>
      <w:pgSz w:w="11906" w:h="16838" w:code="9"/>
      <w:pgMar w:top="2659" w:right="1418" w:bottom="1276" w:left="1418" w:header="1510" w:footer="119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0A" w:rsidRDefault="00A2520A" w:rsidP="00C47CD8">
      <w:r>
        <w:separator/>
      </w:r>
    </w:p>
  </w:endnote>
  <w:endnote w:type="continuationSeparator" w:id="0">
    <w:p w:rsidR="00A2520A" w:rsidRDefault="00A2520A" w:rsidP="00C4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47" w:rsidRPr="009F2A54" w:rsidRDefault="00E147CF">
    <w:pPr>
      <w:pStyle w:val="a5"/>
      <w:jc w:val="right"/>
      <w:rPr>
        <w:sz w:val="21"/>
        <w:szCs w:val="21"/>
      </w:rPr>
    </w:pPr>
    <w:r w:rsidRPr="009F2A54">
      <w:rPr>
        <w:sz w:val="21"/>
        <w:szCs w:val="21"/>
      </w:rPr>
      <w:fldChar w:fldCharType="begin"/>
    </w:r>
    <w:r w:rsidR="00164647" w:rsidRPr="009F2A54">
      <w:rPr>
        <w:sz w:val="21"/>
        <w:szCs w:val="21"/>
      </w:rPr>
      <w:instrText>PAGE   \* MERGEFORMAT</w:instrText>
    </w:r>
    <w:r w:rsidRPr="009F2A54">
      <w:rPr>
        <w:sz w:val="21"/>
        <w:szCs w:val="21"/>
      </w:rPr>
      <w:fldChar w:fldCharType="separate"/>
    </w:r>
    <w:r w:rsidR="00837CC0" w:rsidRPr="00837CC0">
      <w:rPr>
        <w:noProof/>
        <w:sz w:val="21"/>
        <w:szCs w:val="21"/>
        <w:lang w:val="zh-CN"/>
      </w:rPr>
      <w:t>1</w:t>
    </w:r>
    <w:r w:rsidRPr="009F2A54">
      <w:rPr>
        <w:sz w:val="21"/>
        <w:szCs w:val="21"/>
      </w:rPr>
      <w:fldChar w:fldCharType="end"/>
    </w:r>
  </w:p>
  <w:p w:rsidR="00164647" w:rsidRDefault="00A2520A">
    <w:pPr>
      <w:pStyle w:val="a5"/>
    </w:pPr>
    <w:r>
      <w:rPr>
        <w:noProof/>
      </w:rPr>
      <w:pict>
        <v:line id="_x0000_s2052" style="position:absolute;z-index:251661312;visibility:visible" from="-16.15pt,8.3pt" to="43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" strokecolor="red" strokeweight="4.5pt">
          <v:stroke linestyle="thinThick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2" w:rsidRPr="009F2A54" w:rsidRDefault="000869C0" w:rsidP="006E3142">
    <w:pPr>
      <w:pStyle w:val="a5"/>
      <w:jc w:val="right"/>
      <w:rPr>
        <w:sz w:val="21"/>
        <w:szCs w:val="21"/>
      </w:rPr>
    </w:pPr>
    <w:r>
      <w:rPr>
        <w:rFonts w:hint="eastAsia"/>
        <w:sz w:val="21"/>
        <w:szCs w:val="21"/>
      </w:rPr>
      <w:t>2</w:t>
    </w:r>
  </w:p>
  <w:p w:rsidR="00B56757" w:rsidRDefault="00B56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0A" w:rsidRDefault="00A2520A" w:rsidP="00C47CD8">
      <w:r>
        <w:separator/>
      </w:r>
    </w:p>
  </w:footnote>
  <w:footnote w:type="continuationSeparator" w:id="0">
    <w:p w:rsidR="00A2520A" w:rsidRDefault="00A2520A" w:rsidP="00C4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47" w:rsidRPr="008701E9" w:rsidRDefault="00164647" w:rsidP="00B4795F">
    <w:pPr>
      <w:jc w:val="center"/>
      <w:rPr>
        <w:rFonts w:ascii="华文中宋" w:eastAsia="华文中宋" w:hAnsi="华文中宋" w:cs="华文中宋"/>
        <w:b/>
        <w:bCs/>
        <w:color w:val="FF0000"/>
        <w:sz w:val="40"/>
        <w:szCs w:val="40"/>
      </w:rPr>
    </w:pPr>
    <w:r w:rsidRPr="00A446BD">
      <w:rPr>
        <w:rFonts w:ascii="华文中宋" w:eastAsia="华文中宋" w:hAnsi="华文中宋" w:cs="华文中宋" w:hint="eastAsia"/>
        <w:b/>
        <w:bCs/>
        <w:color w:val="FF0000"/>
        <w:spacing w:val="396"/>
        <w:kern w:val="0"/>
        <w:sz w:val="44"/>
        <w:szCs w:val="44"/>
        <w:fitText w:val="6600" w:id="1900181248"/>
      </w:rPr>
      <w:t>中国铁道学</w:t>
    </w:r>
    <w:r w:rsidRPr="00A446BD">
      <w:rPr>
        <w:rFonts w:ascii="华文中宋" w:eastAsia="华文中宋" w:hAnsi="华文中宋" w:cs="华文中宋" w:hint="eastAsia"/>
        <w:b/>
        <w:bCs/>
        <w:color w:val="FF0000"/>
        <w:spacing w:val="-1"/>
        <w:kern w:val="0"/>
        <w:sz w:val="44"/>
        <w:szCs w:val="44"/>
        <w:fitText w:val="6600" w:id="1900181248"/>
      </w:rPr>
      <w:t>会</w:t>
    </w:r>
  </w:p>
  <w:p w:rsidR="00164647" w:rsidRPr="008701E9" w:rsidRDefault="00164647" w:rsidP="00B4795F">
    <w:pPr>
      <w:spacing w:line="420" w:lineRule="exact"/>
      <w:jc w:val="center"/>
      <w:rPr>
        <w:rFonts w:ascii="华文中宋" w:eastAsia="华文中宋" w:hAnsi="华文中宋" w:cs="华文中宋"/>
        <w:b/>
        <w:bCs/>
        <w:color w:val="FF0000"/>
        <w:sz w:val="44"/>
        <w:szCs w:val="44"/>
      </w:rPr>
    </w:pPr>
    <w:r w:rsidRPr="00A446BD">
      <w:rPr>
        <w:rFonts w:ascii="华文中宋" w:eastAsia="华文中宋" w:hAnsi="华文中宋" w:cs="华文中宋" w:hint="eastAsia"/>
        <w:b/>
        <w:bCs/>
        <w:color w:val="FF0000"/>
        <w:spacing w:val="122"/>
        <w:kern w:val="0"/>
        <w:sz w:val="44"/>
        <w:szCs w:val="44"/>
        <w:fitText w:val="6600" w:id="1900181249"/>
      </w:rPr>
      <w:t>标准化专业技术委员</w:t>
    </w:r>
    <w:r w:rsidRPr="00A446BD">
      <w:rPr>
        <w:rFonts w:ascii="华文中宋" w:eastAsia="华文中宋" w:hAnsi="华文中宋" w:cs="华文中宋" w:hint="eastAsia"/>
        <w:b/>
        <w:bCs/>
        <w:color w:val="FF0000"/>
        <w:kern w:val="0"/>
        <w:sz w:val="44"/>
        <w:szCs w:val="44"/>
        <w:fitText w:val="6600" w:id="1900181249"/>
      </w:rPr>
      <w:t>会</w:t>
    </w:r>
  </w:p>
  <w:p w:rsidR="00164647" w:rsidRDefault="00A2520A">
    <w:pPr>
      <w:pStyle w:val="a4"/>
    </w:pPr>
    <w:r>
      <w:rPr>
        <w:noProof/>
      </w:rPr>
      <w:pict>
        <v:line id="Line 8" o:spid="_x0000_s2051" style="position:absolute;left:0;text-align:left;z-index:251660288;visibility:visible" from="2.5pt,8.65pt" to="450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mVIA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" strokecolor="red" strokeweight="4.5pt">
          <v:stroke linestyle="thickThin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FA" w:rsidRPr="00FF0B8E" w:rsidRDefault="003269FA" w:rsidP="00FF0B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AEBAC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6D6284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7808DB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B400EB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A98ADF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C22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A280D1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027D5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4605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C843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7838D4"/>
    <w:multiLevelType w:val="hybridMultilevel"/>
    <w:tmpl w:val="01B0FD06"/>
    <w:lvl w:ilvl="0" w:tplc="C136B786">
      <w:start w:val="6"/>
      <w:numFmt w:val="japaneseCounting"/>
      <w:lvlText w:val="%1、"/>
      <w:lvlJc w:val="left"/>
      <w:pPr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053C7246"/>
    <w:multiLevelType w:val="hybridMultilevel"/>
    <w:tmpl w:val="729A05F8"/>
    <w:lvl w:ilvl="0" w:tplc="698EDDB8">
      <w:start w:val="2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054B2E7D"/>
    <w:multiLevelType w:val="hybridMultilevel"/>
    <w:tmpl w:val="B2DA05F8"/>
    <w:lvl w:ilvl="0" w:tplc="41D4BBC2">
      <w:start w:val="6"/>
      <w:numFmt w:val="japaneseCounting"/>
      <w:lvlText w:val="%1、"/>
      <w:lvlJc w:val="left"/>
      <w:pPr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>
    <w:nsid w:val="1A7E00D8"/>
    <w:multiLevelType w:val="hybridMultilevel"/>
    <w:tmpl w:val="83E0C646"/>
    <w:lvl w:ilvl="0" w:tplc="3B9C5AE6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4">
    <w:nsid w:val="37475F71"/>
    <w:multiLevelType w:val="hybridMultilevel"/>
    <w:tmpl w:val="7388CB64"/>
    <w:lvl w:ilvl="0" w:tplc="52B4586A">
      <w:start w:val="2"/>
      <w:numFmt w:val="japaneseCounting"/>
      <w:lvlText w:val="%1、"/>
      <w:lvlJc w:val="left"/>
      <w:pPr>
        <w:ind w:left="213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A11E272"/>
    <w:multiLevelType w:val="singleLevel"/>
    <w:tmpl w:val="4A11E2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>
    <w:nsid w:val="604E6660"/>
    <w:multiLevelType w:val="hybridMultilevel"/>
    <w:tmpl w:val="2F4CF974"/>
    <w:lvl w:ilvl="0" w:tplc="449EE672">
      <w:start w:val="1"/>
      <w:numFmt w:val="decimal"/>
      <w:lvlText w:val="%1."/>
      <w:lvlJc w:val="left"/>
      <w:pPr>
        <w:ind w:left="163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17">
    <w:nsid w:val="72E34A8F"/>
    <w:multiLevelType w:val="hybridMultilevel"/>
    <w:tmpl w:val="29BC69E0"/>
    <w:lvl w:ilvl="0" w:tplc="D8167AD8">
      <w:start w:val="3"/>
      <w:numFmt w:val="japaneseCounting"/>
      <w:lvlText w:val="%1、"/>
      <w:lvlJc w:val="left"/>
      <w:pPr>
        <w:ind w:left="136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4"/>
  </w:num>
  <w:num w:numId="5">
    <w:abstractNumId w:val="13"/>
  </w:num>
  <w:num w:numId="6">
    <w:abstractNumId w:val="10"/>
  </w:num>
  <w:num w:numId="7">
    <w:abstractNumId w:val="17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CD8"/>
    <w:rsid w:val="000158DB"/>
    <w:rsid w:val="00047976"/>
    <w:rsid w:val="00053516"/>
    <w:rsid w:val="000869C0"/>
    <w:rsid w:val="00094D69"/>
    <w:rsid w:val="000B0E05"/>
    <w:rsid w:val="00103EBD"/>
    <w:rsid w:val="0010622B"/>
    <w:rsid w:val="00123589"/>
    <w:rsid w:val="00164647"/>
    <w:rsid w:val="00176A27"/>
    <w:rsid w:val="001D133F"/>
    <w:rsid w:val="002050ED"/>
    <w:rsid w:val="002119B5"/>
    <w:rsid w:val="002328FC"/>
    <w:rsid w:val="00271425"/>
    <w:rsid w:val="002C55A8"/>
    <w:rsid w:val="002D33BE"/>
    <w:rsid w:val="002D5B08"/>
    <w:rsid w:val="00303BC1"/>
    <w:rsid w:val="00315D8E"/>
    <w:rsid w:val="003269FA"/>
    <w:rsid w:val="00332BCE"/>
    <w:rsid w:val="003428D6"/>
    <w:rsid w:val="00346F01"/>
    <w:rsid w:val="003933D6"/>
    <w:rsid w:val="003E6C4E"/>
    <w:rsid w:val="003F09FB"/>
    <w:rsid w:val="00405D77"/>
    <w:rsid w:val="00465EEE"/>
    <w:rsid w:val="0046794A"/>
    <w:rsid w:val="00477655"/>
    <w:rsid w:val="00495850"/>
    <w:rsid w:val="004A5783"/>
    <w:rsid w:val="004F74EF"/>
    <w:rsid w:val="0050376F"/>
    <w:rsid w:val="00504AD8"/>
    <w:rsid w:val="005A65B2"/>
    <w:rsid w:val="005B26A6"/>
    <w:rsid w:val="005C1C8F"/>
    <w:rsid w:val="006049E0"/>
    <w:rsid w:val="00605C32"/>
    <w:rsid w:val="00620FBD"/>
    <w:rsid w:val="00656CA2"/>
    <w:rsid w:val="006A265E"/>
    <w:rsid w:val="006B4592"/>
    <w:rsid w:val="006D13B1"/>
    <w:rsid w:val="006E3142"/>
    <w:rsid w:val="00701D40"/>
    <w:rsid w:val="00784B01"/>
    <w:rsid w:val="00785B10"/>
    <w:rsid w:val="007E68FB"/>
    <w:rsid w:val="00800D60"/>
    <w:rsid w:val="0080672F"/>
    <w:rsid w:val="00807C67"/>
    <w:rsid w:val="00815BE1"/>
    <w:rsid w:val="0083230F"/>
    <w:rsid w:val="00836979"/>
    <w:rsid w:val="00837CC0"/>
    <w:rsid w:val="008659BC"/>
    <w:rsid w:val="008701E9"/>
    <w:rsid w:val="008A2ADC"/>
    <w:rsid w:val="008A69B5"/>
    <w:rsid w:val="008C4E55"/>
    <w:rsid w:val="0091268A"/>
    <w:rsid w:val="00923CD6"/>
    <w:rsid w:val="009A77F9"/>
    <w:rsid w:val="009C1D31"/>
    <w:rsid w:val="009C2E43"/>
    <w:rsid w:val="009F2A54"/>
    <w:rsid w:val="00A01A69"/>
    <w:rsid w:val="00A02AD6"/>
    <w:rsid w:val="00A1418C"/>
    <w:rsid w:val="00A21776"/>
    <w:rsid w:val="00A2520A"/>
    <w:rsid w:val="00A446BD"/>
    <w:rsid w:val="00A51040"/>
    <w:rsid w:val="00A56509"/>
    <w:rsid w:val="00AB074A"/>
    <w:rsid w:val="00AB472A"/>
    <w:rsid w:val="00AD753B"/>
    <w:rsid w:val="00AE28D8"/>
    <w:rsid w:val="00B068A3"/>
    <w:rsid w:val="00B07395"/>
    <w:rsid w:val="00B34FF5"/>
    <w:rsid w:val="00B549AD"/>
    <w:rsid w:val="00B56757"/>
    <w:rsid w:val="00BA43E3"/>
    <w:rsid w:val="00BB35DB"/>
    <w:rsid w:val="00BF6EAE"/>
    <w:rsid w:val="00BF7303"/>
    <w:rsid w:val="00C238CE"/>
    <w:rsid w:val="00C47CD8"/>
    <w:rsid w:val="00C7256E"/>
    <w:rsid w:val="00C72B46"/>
    <w:rsid w:val="00D55136"/>
    <w:rsid w:val="00D7404A"/>
    <w:rsid w:val="00D80BA6"/>
    <w:rsid w:val="00D91E13"/>
    <w:rsid w:val="00D965EF"/>
    <w:rsid w:val="00DA0A7C"/>
    <w:rsid w:val="00DC24B2"/>
    <w:rsid w:val="00E0387C"/>
    <w:rsid w:val="00E11D65"/>
    <w:rsid w:val="00E147CF"/>
    <w:rsid w:val="00E20666"/>
    <w:rsid w:val="00E20CDF"/>
    <w:rsid w:val="00E34D8F"/>
    <w:rsid w:val="00E51E54"/>
    <w:rsid w:val="00E70C75"/>
    <w:rsid w:val="00E94AE3"/>
    <w:rsid w:val="00EB35A0"/>
    <w:rsid w:val="00EC0E34"/>
    <w:rsid w:val="00ED1CC9"/>
    <w:rsid w:val="00F26253"/>
    <w:rsid w:val="00F44CBD"/>
    <w:rsid w:val="00F44D2E"/>
    <w:rsid w:val="00F45699"/>
    <w:rsid w:val="00F65A38"/>
    <w:rsid w:val="00F95DE0"/>
    <w:rsid w:val="00FC71EF"/>
    <w:rsid w:val="00FF0B8E"/>
    <w:rsid w:val="0590695F"/>
    <w:rsid w:val="07AC398A"/>
    <w:rsid w:val="08134E50"/>
    <w:rsid w:val="11B062C9"/>
    <w:rsid w:val="1F5B284B"/>
    <w:rsid w:val="23CE4143"/>
    <w:rsid w:val="2A125E0B"/>
    <w:rsid w:val="2B91017D"/>
    <w:rsid w:val="2C512058"/>
    <w:rsid w:val="2CEB2114"/>
    <w:rsid w:val="32AD6B24"/>
    <w:rsid w:val="420B75C7"/>
    <w:rsid w:val="49583D02"/>
    <w:rsid w:val="4B6D1C25"/>
    <w:rsid w:val="4F8169A7"/>
    <w:rsid w:val="6B4A1986"/>
    <w:rsid w:val="727F402D"/>
    <w:rsid w:val="73B918D5"/>
    <w:rsid w:val="78C8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9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F0B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F0B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4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C47CD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8701E9"/>
    <w:pPr>
      <w:ind w:leftChars="2500" w:left="100"/>
    </w:pPr>
  </w:style>
  <w:style w:type="character" w:customStyle="1" w:styleId="Char1">
    <w:name w:val="日期 Char"/>
    <w:link w:val="a6"/>
    <w:rsid w:val="008701E9"/>
    <w:rPr>
      <w:kern w:val="2"/>
      <w:sz w:val="21"/>
      <w:szCs w:val="24"/>
    </w:rPr>
  </w:style>
  <w:style w:type="paragraph" w:styleId="a7">
    <w:name w:val="Balloon Text"/>
    <w:basedOn w:val="a"/>
    <w:link w:val="Char2"/>
    <w:rsid w:val="00047976"/>
    <w:rPr>
      <w:sz w:val="18"/>
      <w:szCs w:val="18"/>
    </w:rPr>
  </w:style>
  <w:style w:type="character" w:customStyle="1" w:styleId="Char2">
    <w:name w:val="批注框文本 Char"/>
    <w:link w:val="a7"/>
    <w:rsid w:val="000479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F0B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F0B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4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C47CD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8701E9"/>
    <w:pPr>
      <w:ind w:leftChars="2500" w:left="100"/>
    </w:pPr>
  </w:style>
  <w:style w:type="character" w:customStyle="1" w:styleId="Char1">
    <w:name w:val="日期 Char"/>
    <w:link w:val="a6"/>
    <w:rsid w:val="008701E9"/>
    <w:rPr>
      <w:kern w:val="2"/>
      <w:sz w:val="21"/>
      <w:szCs w:val="24"/>
    </w:rPr>
  </w:style>
  <w:style w:type="paragraph" w:styleId="a7">
    <w:name w:val="Balloon Text"/>
    <w:basedOn w:val="a"/>
    <w:link w:val="Char2"/>
    <w:rsid w:val="00047976"/>
    <w:rPr>
      <w:sz w:val="18"/>
      <w:szCs w:val="18"/>
    </w:rPr>
  </w:style>
  <w:style w:type="character" w:customStyle="1" w:styleId="Char2">
    <w:name w:val="批注框文本 Char"/>
    <w:link w:val="a7"/>
    <w:rsid w:val="000479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周诗广</dc:creator>
  <cp:lastModifiedBy>周诗广</cp:lastModifiedBy>
  <cp:revision>7</cp:revision>
  <cp:lastPrinted>2019-01-02T06:29:00Z</cp:lastPrinted>
  <dcterms:created xsi:type="dcterms:W3CDTF">2019-07-12T03:30:00Z</dcterms:created>
  <dcterms:modified xsi:type="dcterms:W3CDTF">2020-03-25T07:38:00Z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